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CA5B" w14:textId="77777777" w:rsidR="00FA5E96" w:rsidRPr="00A4477F" w:rsidRDefault="00FA5E96" w:rsidP="00FA5E96">
      <w:pPr>
        <w:pBdr>
          <w:bottom w:val="single" w:sz="6" w:space="1" w:color="auto"/>
        </w:pBdr>
        <w:rPr>
          <w:rFonts w:cstheme="minorHAnsi"/>
          <w:color w:val="FF0000"/>
          <w:sz w:val="24"/>
          <w:szCs w:val="24"/>
        </w:rPr>
      </w:pPr>
      <w:r w:rsidRPr="00A4477F">
        <w:rPr>
          <w:rFonts w:cstheme="minorHAnsi"/>
          <w:b/>
          <w:color w:val="FF0000"/>
          <w:sz w:val="24"/>
          <w:szCs w:val="24"/>
        </w:rPr>
        <w:t>Note:</w:t>
      </w:r>
      <w:r w:rsidRPr="00A4477F">
        <w:rPr>
          <w:rFonts w:cstheme="minorHAnsi"/>
          <w:color w:val="FF0000"/>
          <w:sz w:val="24"/>
          <w:szCs w:val="24"/>
        </w:rPr>
        <w:t xml:space="preserve"> This Project Description Products/Deliverables and Work Breakdown Structure on this template should be modified to accommodate the planned project.</w:t>
      </w:r>
    </w:p>
    <w:p w14:paraId="37D76B24" w14:textId="77777777" w:rsidR="005F01B7" w:rsidRPr="00A4477F" w:rsidRDefault="005F01B7" w:rsidP="005F01B7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bookmarkStart w:id="0" w:name="_GoBack"/>
      <w:bookmarkEnd w:id="0"/>
    </w:p>
    <w:p w14:paraId="5E362303" w14:textId="77777777" w:rsidR="005F01B7" w:rsidRDefault="005F01B7" w:rsidP="005F01B7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1" w:name="_Toc53908825"/>
    </w:p>
    <w:p w14:paraId="5DEA093F" w14:textId="77777777" w:rsidR="005F01B7" w:rsidRPr="0086107C" w:rsidRDefault="005F01B7" w:rsidP="005F01B7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6107C">
        <w:rPr>
          <w:rFonts w:eastAsia="Times New Roman" w:cstheme="minorHAnsi"/>
          <w:b/>
          <w:sz w:val="24"/>
          <w:szCs w:val="24"/>
        </w:rPr>
        <w:t>Project</w:t>
      </w:r>
      <w:bookmarkEnd w:id="1"/>
      <w:r>
        <w:rPr>
          <w:rFonts w:eastAsia="Times New Roman" w:cstheme="minorHAnsi"/>
          <w:b/>
          <w:sz w:val="24"/>
          <w:szCs w:val="24"/>
        </w:rPr>
        <w:t xml:space="preserve"> Description</w:t>
      </w:r>
    </w:p>
    <w:p w14:paraId="7671A9F3" w14:textId="77777777" w:rsidR="005F01B7" w:rsidRPr="007608F8" w:rsidRDefault="005F01B7" w:rsidP="005F01B7">
      <w:pPr>
        <w:spacing w:line="240" w:lineRule="auto"/>
        <w:rPr>
          <w:rFonts w:eastAsia="Times New Roman" w:cstheme="minorHAnsi"/>
          <w:sz w:val="8"/>
          <w:szCs w:val="8"/>
        </w:rPr>
      </w:pPr>
    </w:p>
    <w:p w14:paraId="0191B6FB" w14:textId="77777777" w:rsidR="005F01B7" w:rsidRPr="000E00F9" w:rsidRDefault="005F01B7" w:rsidP="005F01B7">
      <w:pPr>
        <w:spacing w:line="240" w:lineRule="auto"/>
        <w:rPr>
          <w:rFonts w:eastAsia="Times New Roman" w:cstheme="minorHAnsi"/>
          <w:b/>
          <w:caps/>
          <w:sz w:val="18"/>
          <w:szCs w:val="20"/>
          <w:lang w:eastAsia="ko-KR"/>
        </w:rPr>
      </w:pPr>
      <w:r w:rsidRPr="000E00F9">
        <w:rPr>
          <w:rFonts w:eastAsia="Times New Roman" w:cstheme="minorHAnsi"/>
          <w:b/>
          <w:sz w:val="18"/>
          <w:szCs w:val="20"/>
          <w:lang w:eastAsia="ko-KR"/>
        </w:rPr>
        <w:t>General Information</w:t>
      </w:r>
    </w:p>
    <w:tbl>
      <w:tblPr>
        <w:tblW w:w="10837" w:type="dxa"/>
        <w:tblLayout w:type="fixed"/>
        <w:tblLook w:val="0000" w:firstRow="0" w:lastRow="0" w:firstColumn="0" w:lastColumn="0" w:noHBand="0" w:noVBand="0"/>
      </w:tblPr>
      <w:tblGrid>
        <w:gridCol w:w="2872"/>
        <w:gridCol w:w="3600"/>
        <w:gridCol w:w="4365"/>
      </w:tblGrid>
      <w:tr w:rsidR="005F01B7" w:rsidRPr="000E00F9" w14:paraId="51FDE1AB" w14:textId="77777777" w:rsidTr="005C3B33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57DA5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Project Name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20135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Entity in Charge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4FA29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Contact Person</w:t>
            </w:r>
          </w:p>
        </w:tc>
      </w:tr>
      <w:tr w:rsidR="005F01B7" w:rsidRPr="000E00F9" w14:paraId="1F057D94" w14:textId="77777777" w:rsidTr="005C3B33">
        <w:trPr>
          <w:cantSplit/>
        </w:trPr>
        <w:tc>
          <w:tcPr>
            <w:tcW w:w="2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0BE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B7C6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FD18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</w:tr>
    </w:tbl>
    <w:p w14:paraId="30AF53FC" w14:textId="77777777" w:rsidR="005F01B7" w:rsidRPr="00105BA8" w:rsidRDefault="005F01B7" w:rsidP="005F01B7">
      <w:pPr>
        <w:spacing w:line="240" w:lineRule="auto"/>
        <w:rPr>
          <w:rFonts w:eastAsia="Times New Roman" w:cstheme="minorHAnsi"/>
          <w:b/>
          <w:caps/>
          <w:sz w:val="8"/>
          <w:szCs w:val="8"/>
          <w:lang w:eastAsia="ko-KR"/>
        </w:rPr>
      </w:pPr>
    </w:p>
    <w:tbl>
      <w:tblPr>
        <w:tblW w:w="10846" w:type="dxa"/>
        <w:tblLayout w:type="fixed"/>
        <w:tblLook w:val="0000" w:firstRow="0" w:lastRow="0" w:firstColumn="0" w:lastColumn="0" w:noHBand="0" w:noVBand="0"/>
      </w:tblPr>
      <w:tblGrid>
        <w:gridCol w:w="3412"/>
        <w:gridCol w:w="2250"/>
        <w:gridCol w:w="5184"/>
      </w:tblGrid>
      <w:tr w:rsidR="005F01B7" w:rsidRPr="000E00F9" w14:paraId="7ABC3B48" w14:textId="77777777" w:rsidTr="005C3B33">
        <w:trPr>
          <w:cantSplit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5AD62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caps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Author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96358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caps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Date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4D92D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caps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Organization Name</w:t>
            </w:r>
          </w:p>
        </w:tc>
      </w:tr>
      <w:tr w:rsidR="005F01B7" w:rsidRPr="000E00F9" w14:paraId="7A032A4B" w14:textId="77777777" w:rsidTr="005C3B33">
        <w:trPr>
          <w:cantSplit/>
        </w:trPr>
        <w:tc>
          <w:tcPr>
            <w:tcW w:w="3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323E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8"/>
                <w:szCs w:val="20"/>
                <w:lang w:eastAsia="ko-K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7EB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8"/>
                <w:szCs w:val="20"/>
                <w:lang w:eastAsia="ko-KR"/>
              </w:rPr>
            </w:pPr>
          </w:p>
        </w:tc>
        <w:tc>
          <w:tcPr>
            <w:tcW w:w="5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E295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8"/>
                <w:szCs w:val="20"/>
                <w:lang w:eastAsia="ko-KR"/>
              </w:rPr>
            </w:pPr>
          </w:p>
        </w:tc>
      </w:tr>
      <w:tr w:rsidR="005F01B7" w:rsidRPr="000E00F9" w14:paraId="1FD912E4" w14:textId="77777777" w:rsidTr="005C3B33">
        <w:trPr>
          <w:cantSplit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A79FA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caps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Phone Number</w:t>
            </w:r>
          </w:p>
        </w:tc>
        <w:tc>
          <w:tcPr>
            <w:tcW w:w="74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65A0B" w14:textId="77777777" w:rsidR="005F01B7" w:rsidRPr="000E00F9" w:rsidRDefault="005F01B7" w:rsidP="005C3B33">
            <w:pPr>
              <w:spacing w:line="240" w:lineRule="auto"/>
              <w:ind w:left="-72"/>
              <w:jc w:val="center"/>
              <w:rPr>
                <w:rFonts w:eastAsia="Times New Roman" w:cstheme="minorHAnsi"/>
                <w:b/>
                <w:caps/>
                <w:sz w:val="16"/>
                <w:szCs w:val="16"/>
                <w:lang w:eastAsia="ko-KR"/>
              </w:rPr>
            </w:pP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E-Mail</w:t>
            </w:r>
          </w:p>
        </w:tc>
      </w:tr>
      <w:tr w:rsidR="005F01B7" w:rsidRPr="000E00F9" w14:paraId="6D9F0109" w14:textId="77777777" w:rsidTr="005C3B33">
        <w:trPr>
          <w:cantSplit/>
        </w:trPr>
        <w:tc>
          <w:tcPr>
            <w:tcW w:w="3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85D3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8"/>
                <w:szCs w:val="20"/>
                <w:lang w:eastAsia="ko-KR"/>
              </w:rPr>
            </w:pPr>
          </w:p>
        </w:tc>
        <w:tc>
          <w:tcPr>
            <w:tcW w:w="74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D70E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8"/>
                <w:szCs w:val="20"/>
                <w:lang w:eastAsia="ko-KR"/>
              </w:rPr>
            </w:pPr>
          </w:p>
        </w:tc>
      </w:tr>
    </w:tbl>
    <w:p w14:paraId="07F7A504" w14:textId="77777777" w:rsidR="005F01B7" w:rsidRPr="00105BA8" w:rsidRDefault="005F01B7" w:rsidP="005F01B7">
      <w:pPr>
        <w:spacing w:line="240" w:lineRule="auto"/>
        <w:rPr>
          <w:sz w:val="8"/>
          <w:szCs w:val="8"/>
        </w:rPr>
      </w:pPr>
    </w:p>
    <w:tbl>
      <w:tblPr>
        <w:tblW w:w="10846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5F01B7" w:rsidRPr="000E00F9" w14:paraId="1C408619" w14:textId="77777777" w:rsidTr="005C3B33">
        <w:trPr>
          <w:cantSplit/>
        </w:trPr>
        <w:tc>
          <w:tcPr>
            <w:tcW w:w="10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24FE9" w14:textId="77777777" w:rsidR="005F01B7" w:rsidRPr="000E00F9" w:rsidRDefault="005F01B7" w:rsidP="005C3B33">
            <w:pPr>
              <w:spacing w:line="240" w:lineRule="auto"/>
              <w:ind w:left="-72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 xml:space="preserve">General </w:t>
            </w:r>
            <w:r w:rsidRPr="000E00F9"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 xml:space="preserve">Project </w:t>
            </w:r>
            <w: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Description</w:t>
            </w:r>
          </w:p>
        </w:tc>
      </w:tr>
      <w:tr w:rsidR="005F01B7" w:rsidRPr="000E00F9" w14:paraId="7B0CCBE2" w14:textId="77777777" w:rsidTr="005C3B33">
        <w:trPr>
          <w:cantSplit/>
        </w:trPr>
        <w:tc>
          <w:tcPr>
            <w:tcW w:w="10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287F" w14:textId="77777777" w:rsidR="005F01B7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  <w:p w14:paraId="2DCF91EA" w14:textId="77777777" w:rsidR="005F01B7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  <w:p w14:paraId="0F1D8891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</w:tr>
    </w:tbl>
    <w:p w14:paraId="34F6998F" w14:textId="77777777" w:rsidR="005F01B7" w:rsidRPr="00105BA8" w:rsidRDefault="005F01B7" w:rsidP="005F01B7">
      <w:pPr>
        <w:spacing w:line="240" w:lineRule="auto"/>
        <w:rPr>
          <w:sz w:val="8"/>
          <w:szCs w:val="8"/>
        </w:rPr>
      </w:pPr>
      <w:bookmarkStart w:id="2" w:name="_Hlk526251470"/>
    </w:p>
    <w:tbl>
      <w:tblPr>
        <w:tblW w:w="10846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5F01B7" w:rsidRPr="000E00F9" w14:paraId="570CD674" w14:textId="77777777" w:rsidTr="005C3B33">
        <w:trPr>
          <w:cantSplit/>
        </w:trPr>
        <w:tc>
          <w:tcPr>
            <w:tcW w:w="10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DD18C" w14:textId="77777777" w:rsidR="005F01B7" w:rsidRPr="000E00F9" w:rsidRDefault="005F01B7" w:rsidP="005C3B33">
            <w:pPr>
              <w:spacing w:line="240" w:lineRule="auto"/>
              <w:ind w:left="-72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Occupational Classification System(s) numbers: SOC; RAIPS; CIP.</w:t>
            </w:r>
          </w:p>
        </w:tc>
      </w:tr>
      <w:tr w:rsidR="005F01B7" w:rsidRPr="000E00F9" w14:paraId="6F975D21" w14:textId="77777777" w:rsidTr="005C3B33">
        <w:trPr>
          <w:cantSplit/>
          <w:trHeight w:val="234"/>
        </w:trPr>
        <w:tc>
          <w:tcPr>
            <w:tcW w:w="10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FDE1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</w:tr>
    </w:tbl>
    <w:p w14:paraId="1CDCA444" w14:textId="77777777" w:rsidR="005F01B7" w:rsidRPr="00105BA8" w:rsidRDefault="005F01B7" w:rsidP="005F01B7">
      <w:pPr>
        <w:spacing w:line="240" w:lineRule="auto"/>
        <w:rPr>
          <w:sz w:val="8"/>
          <w:szCs w:val="8"/>
        </w:rPr>
      </w:pPr>
    </w:p>
    <w:tbl>
      <w:tblPr>
        <w:tblW w:w="10846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5F01B7" w:rsidRPr="000E00F9" w14:paraId="43BE00AD" w14:textId="77777777" w:rsidTr="005C3B33">
        <w:trPr>
          <w:cantSplit/>
        </w:trPr>
        <w:tc>
          <w:tcPr>
            <w:tcW w:w="10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6801F" w14:textId="77777777" w:rsidR="005F01B7" w:rsidRPr="000E00F9" w:rsidRDefault="005F01B7" w:rsidP="005C3B33">
            <w:pPr>
              <w:spacing w:line="240" w:lineRule="auto"/>
              <w:ind w:left="-72"/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 xml:space="preserve">SME Statement of Work - </w:t>
            </w:r>
            <w:r w:rsidRPr="00613000">
              <w:rPr>
                <w:rFonts w:eastAsia="Times New Roman" w:cstheme="minorHAnsi"/>
                <w:sz w:val="16"/>
                <w:szCs w:val="16"/>
                <w:lang w:eastAsia="ko-KR"/>
              </w:rPr>
              <w:t>duties and responsibilities,</w:t>
            </w:r>
            <w:r>
              <w:rPr>
                <w:rFonts w:eastAsia="Times New Roman" w:cstheme="minorHAnsi"/>
                <w:sz w:val="16"/>
                <w:szCs w:val="16"/>
                <w:lang w:eastAsia="ko-KR"/>
              </w:rPr>
              <w:t xml:space="preserve"> </w:t>
            </w:r>
            <w:r w:rsidRPr="00613000">
              <w:rPr>
                <w:rFonts w:eastAsia="Times New Roman" w:cstheme="minorHAnsi"/>
                <w:sz w:val="16"/>
                <w:szCs w:val="16"/>
                <w:lang w:eastAsia="ko-KR"/>
              </w:rPr>
              <w:t>specific work</w:t>
            </w:r>
            <w:r>
              <w:rPr>
                <w:rFonts w:eastAsia="Times New Roman" w:cstheme="minorHAnsi"/>
                <w:sz w:val="16"/>
                <w:szCs w:val="16"/>
                <w:lang w:eastAsia="ko-KR"/>
              </w:rPr>
              <w:t>,</w:t>
            </w:r>
            <w:r w:rsidRPr="00613000">
              <w:rPr>
                <w:rFonts w:eastAsia="Times New Roman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ko-KR"/>
              </w:rPr>
              <w:t>deliverables, and</w:t>
            </w:r>
            <w:r w:rsidRPr="00613000">
              <w:rPr>
                <w:rFonts w:eastAsia="Times New Roman" w:cstheme="minorHAnsi"/>
                <w:sz w:val="16"/>
                <w:szCs w:val="16"/>
                <w:lang w:eastAsia="ko-KR"/>
              </w:rPr>
              <w:t xml:space="preserve"> estimate </w:t>
            </w:r>
            <w:r>
              <w:rPr>
                <w:rFonts w:eastAsia="Times New Roman" w:cstheme="minorHAnsi"/>
                <w:sz w:val="16"/>
                <w:szCs w:val="16"/>
                <w:lang w:eastAsia="ko-KR"/>
              </w:rPr>
              <w:t>of</w:t>
            </w:r>
            <w:r w:rsidRPr="00613000">
              <w:rPr>
                <w:rFonts w:eastAsia="Times New Roman" w:cstheme="minorHAnsi"/>
                <w:sz w:val="16"/>
                <w:szCs w:val="16"/>
                <w:lang w:eastAsia="ko-KR"/>
              </w:rPr>
              <w:t xml:space="preserve"> time involved</w:t>
            </w:r>
            <w:r>
              <w:rPr>
                <w:rFonts w:eastAsia="Times New Roman" w:cstheme="minorHAnsi"/>
                <w:sz w:val="16"/>
                <w:szCs w:val="16"/>
                <w:lang w:eastAsia="ko-KR"/>
              </w:rPr>
              <w:t>.</w:t>
            </w:r>
          </w:p>
        </w:tc>
      </w:tr>
      <w:tr w:rsidR="005F01B7" w:rsidRPr="000E00F9" w14:paraId="4B8C736A" w14:textId="77777777" w:rsidTr="005C3B33">
        <w:trPr>
          <w:cantSplit/>
        </w:trPr>
        <w:tc>
          <w:tcPr>
            <w:tcW w:w="10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B766" w14:textId="77777777" w:rsidR="005F01B7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  <w:p w14:paraId="2D84B9FE" w14:textId="77777777" w:rsidR="005F01B7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  <w:p w14:paraId="57E01B84" w14:textId="77777777" w:rsidR="005F01B7" w:rsidRPr="000E00F9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ko-KR"/>
              </w:rPr>
            </w:pPr>
          </w:p>
        </w:tc>
      </w:tr>
    </w:tbl>
    <w:p w14:paraId="663488E4" w14:textId="77777777" w:rsidR="005F01B7" w:rsidRPr="00105BA8" w:rsidRDefault="005F01B7" w:rsidP="005F01B7">
      <w:pPr>
        <w:spacing w:line="240" w:lineRule="auto"/>
        <w:rPr>
          <w:rFonts w:cstheme="minorHAnsi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824"/>
        <w:gridCol w:w="666"/>
        <w:gridCol w:w="684"/>
      </w:tblGrid>
      <w:tr w:rsidR="005F01B7" w:rsidRPr="00B770ED" w14:paraId="2AA7F021" w14:textId="77777777" w:rsidTr="005C3B33">
        <w:tc>
          <w:tcPr>
            <w:tcW w:w="4675" w:type="dxa"/>
            <w:shd w:val="clear" w:color="auto" w:fill="F2F2F2" w:themeFill="background1" w:themeFillShade="F2"/>
            <w:vAlign w:val="center"/>
          </w:tcPr>
          <w:bookmarkEnd w:id="2"/>
          <w:p w14:paraId="08747570" w14:textId="77777777" w:rsidR="005F01B7" w:rsidRPr="00105453" w:rsidRDefault="005F01B7" w:rsidP="005C3B33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Products-Deliverables</w:t>
            </w:r>
          </w:p>
          <w:p w14:paraId="76C9FEA9" w14:textId="77777777" w:rsidR="005F01B7" w:rsidRPr="00B770ED" w:rsidRDefault="005F01B7" w:rsidP="005C3B33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105453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(To be listed and numbered as project framework requires)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14:paraId="3E3B8358" w14:textId="77777777" w:rsidR="005F01B7" w:rsidRPr="00B770ED" w:rsidRDefault="005F01B7" w:rsidP="005C3B33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 xml:space="preserve">Work Breakdown Structure (WBS) </w:t>
            </w:r>
          </w:p>
          <w:p w14:paraId="0C2A9AD1" w14:textId="77777777" w:rsidR="005F01B7" w:rsidRPr="00B770ED" w:rsidRDefault="005F01B7" w:rsidP="005C3B33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(Activities, Task, or Sub-Task)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59820137" w14:textId="77777777" w:rsidR="005F01B7" w:rsidRPr="00B770ED" w:rsidRDefault="005F01B7" w:rsidP="005C3B33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Start</w:t>
            </w:r>
          </w:p>
          <w:p w14:paraId="6B758B25" w14:textId="77777777" w:rsidR="005F01B7" w:rsidRPr="00B770ED" w:rsidRDefault="005F01B7" w:rsidP="005C3B33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1768076D" w14:textId="77777777" w:rsidR="005F01B7" w:rsidRPr="00B770ED" w:rsidRDefault="005F01B7" w:rsidP="005C3B33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End</w:t>
            </w:r>
          </w:p>
          <w:p w14:paraId="0CF1932D" w14:textId="77777777" w:rsidR="005F01B7" w:rsidRPr="00B770ED" w:rsidRDefault="005F01B7" w:rsidP="005C3B33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B770ED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</w:tr>
      <w:tr w:rsidR="005F01B7" w:rsidRPr="00B770ED" w14:paraId="049FEC40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07B3E01C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770ED">
              <w:rPr>
                <w:rFonts w:eastAsia="Calibri" w:cstheme="minorHAnsi"/>
                <w:sz w:val="16"/>
                <w:szCs w:val="16"/>
              </w:rPr>
              <w:t xml:space="preserve">1.1 </w:t>
            </w:r>
          </w:p>
        </w:tc>
        <w:tc>
          <w:tcPr>
            <w:tcW w:w="4824" w:type="dxa"/>
          </w:tcPr>
          <w:p w14:paraId="1AA9358A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1.1.1</w:t>
            </w:r>
          </w:p>
        </w:tc>
        <w:tc>
          <w:tcPr>
            <w:tcW w:w="666" w:type="dxa"/>
          </w:tcPr>
          <w:p w14:paraId="6877BEC8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54DEDBB7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5FF4A34A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063714E4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824" w:type="dxa"/>
          </w:tcPr>
          <w:p w14:paraId="0A2926CE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1.1.2</w:t>
            </w:r>
          </w:p>
        </w:tc>
        <w:tc>
          <w:tcPr>
            <w:tcW w:w="666" w:type="dxa"/>
          </w:tcPr>
          <w:p w14:paraId="67C2543F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2526E38F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1BBF035A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47292C84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824" w:type="dxa"/>
          </w:tcPr>
          <w:p w14:paraId="119DAD9B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1.1.3</w:t>
            </w:r>
          </w:p>
        </w:tc>
        <w:tc>
          <w:tcPr>
            <w:tcW w:w="666" w:type="dxa"/>
          </w:tcPr>
          <w:p w14:paraId="6919CB21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1D929731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0472B070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09F0514A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770ED">
              <w:rPr>
                <w:rFonts w:eastAsia="Calibri" w:cstheme="minorHAnsi"/>
                <w:sz w:val="16"/>
                <w:szCs w:val="16"/>
              </w:rPr>
              <w:t>1.2</w:t>
            </w:r>
          </w:p>
        </w:tc>
        <w:tc>
          <w:tcPr>
            <w:tcW w:w="4824" w:type="dxa"/>
          </w:tcPr>
          <w:p w14:paraId="636B4332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1.2.1</w:t>
            </w:r>
          </w:p>
        </w:tc>
        <w:tc>
          <w:tcPr>
            <w:tcW w:w="666" w:type="dxa"/>
          </w:tcPr>
          <w:p w14:paraId="24FDC1AA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35FB4AD5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57800957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3EE7711C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824" w:type="dxa"/>
          </w:tcPr>
          <w:p w14:paraId="4FEB1065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1.2.2</w:t>
            </w:r>
          </w:p>
        </w:tc>
        <w:tc>
          <w:tcPr>
            <w:tcW w:w="666" w:type="dxa"/>
          </w:tcPr>
          <w:p w14:paraId="07E0C8A3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557DD5CD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2B4FCC90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65F32FB6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770ED">
              <w:rPr>
                <w:rFonts w:eastAsia="Calibri" w:cstheme="minorHAnsi"/>
                <w:sz w:val="16"/>
                <w:szCs w:val="16"/>
              </w:rPr>
              <w:t>2.1</w:t>
            </w:r>
          </w:p>
        </w:tc>
        <w:tc>
          <w:tcPr>
            <w:tcW w:w="4824" w:type="dxa"/>
          </w:tcPr>
          <w:p w14:paraId="3D7A428B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2.1.1</w:t>
            </w:r>
          </w:p>
        </w:tc>
        <w:tc>
          <w:tcPr>
            <w:tcW w:w="666" w:type="dxa"/>
          </w:tcPr>
          <w:p w14:paraId="165797C7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3966797F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F01B7" w:rsidRPr="00B770ED" w14:paraId="608B3E74" w14:textId="77777777" w:rsidTr="005C3B33">
        <w:trPr>
          <w:trHeight w:val="270"/>
        </w:trPr>
        <w:tc>
          <w:tcPr>
            <w:tcW w:w="4675" w:type="dxa"/>
            <w:shd w:val="clear" w:color="auto" w:fill="FDE9D9"/>
            <w:vAlign w:val="center"/>
          </w:tcPr>
          <w:p w14:paraId="2F677878" w14:textId="77777777" w:rsidR="005F01B7" w:rsidRPr="00B770ED" w:rsidRDefault="005F01B7" w:rsidP="005C3B33">
            <w:pPr>
              <w:spacing w:line="264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824" w:type="dxa"/>
          </w:tcPr>
          <w:p w14:paraId="2F856A5D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770ED">
              <w:rPr>
                <w:rFonts w:eastAsia="Times New Roman" w:cstheme="minorHAnsi"/>
                <w:sz w:val="16"/>
                <w:szCs w:val="16"/>
              </w:rPr>
              <w:t>2.1.2</w:t>
            </w:r>
          </w:p>
        </w:tc>
        <w:tc>
          <w:tcPr>
            <w:tcW w:w="666" w:type="dxa"/>
          </w:tcPr>
          <w:p w14:paraId="2C4E324D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4" w:type="dxa"/>
          </w:tcPr>
          <w:p w14:paraId="4EEC7682" w14:textId="77777777" w:rsidR="005F01B7" w:rsidRPr="00B770ED" w:rsidRDefault="005F01B7" w:rsidP="005C3B33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58E7D130" w14:textId="77777777" w:rsidR="005F01B7" w:rsidRPr="00105BA8" w:rsidRDefault="005F01B7" w:rsidP="005F01B7">
      <w:pPr>
        <w:rPr>
          <w:sz w:val="8"/>
          <w:szCs w:val="8"/>
        </w:rPr>
      </w:pPr>
    </w:p>
    <w:tbl>
      <w:tblPr>
        <w:tblW w:w="1089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0899"/>
      </w:tblGrid>
      <w:tr w:rsidR="005F01B7" w:rsidRPr="00DA3E73" w14:paraId="511D21C0" w14:textId="77777777" w:rsidTr="005C3B33">
        <w:trPr>
          <w:cantSplit/>
        </w:trPr>
        <w:tc>
          <w:tcPr>
            <w:tcW w:w="10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1119A" w14:textId="77777777" w:rsidR="005F01B7" w:rsidRPr="00DA3E73" w:rsidRDefault="005F01B7" w:rsidP="005C3B33">
            <w:pP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  <w:t>Business Terms / Conditions</w:t>
            </w:r>
          </w:p>
        </w:tc>
      </w:tr>
      <w:tr w:rsidR="005F01B7" w:rsidRPr="00DA3E73" w14:paraId="5B0FEC62" w14:textId="77777777" w:rsidTr="005C3B33">
        <w:trPr>
          <w:cantSplit/>
        </w:trPr>
        <w:tc>
          <w:tcPr>
            <w:tcW w:w="10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B6A9" w14:textId="77777777" w:rsidR="005F01B7" w:rsidRPr="00DA3E73" w:rsidRDefault="005F01B7" w:rsidP="005C3B33">
            <w:pP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</w:p>
          <w:p w14:paraId="7B007185" w14:textId="77777777" w:rsidR="005F01B7" w:rsidRPr="00DA3E73" w:rsidRDefault="005F01B7" w:rsidP="005C3B33">
            <w:pPr>
              <w:rPr>
                <w:rFonts w:eastAsia="Times New Roman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14:paraId="0CEC4931" w14:textId="77777777" w:rsidR="005F01B7" w:rsidRDefault="005F01B7" w:rsidP="005F01B7"/>
    <w:p w14:paraId="5FC08B41" w14:textId="77777777" w:rsidR="005F01B7" w:rsidRDefault="005F01B7" w:rsidP="005F01B7">
      <w:r>
        <w:t>The process for vetting SMEs should include the following qualifications:</w:t>
      </w:r>
    </w:p>
    <w:p w14:paraId="78AB2E20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Education and training appropriate for SME to be considered at a high level of expertise for the job or task.</w:t>
      </w:r>
    </w:p>
    <w:p w14:paraId="5A1588F2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Possess competent i</w:t>
      </w:r>
      <w:r w:rsidRPr="009A0772">
        <w:t>nterpersonal skills</w:t>
      </w:r>
      <w:r>
        <w:t>, and be a capable team member.</w:t>
      </w:r>
    </w:p>
    <w:p w14:paraId="0733878E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Hold industry-recognized degrees, credentials, and certification(s) in the area of expertise.</w:t>
      </w:r>
    </w:p>
    <w:p w14:paraId="5EE40BAE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 xml:space="preserve">Have a minimum 8 years industry experience at a </w:t>
      </w:r>
      <w:proofErr w:type="spellStart"/>
      <w:r>
        <w:t>journeyworker</w:t>
      </w:r>
      <w:proofErr w:type="spellEnd"/>
      <w:r>
        <w:t xml:space="preserve"> level.</w:t>
      </w:r>
    </w:p>
    <w:p w14:paraId="6DA0FBC8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 xml:space="preserve">Have a minimum 5 years industry experience at a </w:t>
      </w:r>
      <w:proofErr w:type="spellStart"/>
      <w:r>
        <w:t>journeyworker</w:t>
      </w:r>
      <w:proofErr w:type="spellEnd"/>
      <w:r>
        <w:t xml:space="preserve"> level, directly related to the subject-matter being developed.</w:t>
      </w:r>
    </w:p>
    <w:p w14:paraId="53E8253C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Have a minimum 5 years recency of experience directly related to the subject-matter being developed.</w:t>
      </w:r>
    </w:p>
    <w:p w14:paraId="0BE95920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Be capable of contributing core content and material for item writing.</w:t>
      </w:r>
    </w:p>
    <w:p w14:paraId="120CCA70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Be able to review and utilize source materials, standards, reference items, and supplemental resources.</w:t>
      </w:r>
    </w:p>
    <w:p w14:paraId="0FBEEBCE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 w:rsidRPr="0065399C">
        <w:t>Be capable of contributing core content</w:t>
      </w:r>
      <w:r>
        <w:t>,</w:t>
      </w:r>
      <w:r w:rsidRPr="0065399C">
        <w:t xml:space="preserve"> material</w:t>
      </w:r>
      <w:r>
        <w:t>, and/or assessments</w:t>
      </w:r>
      <w:r w:rsidRPr="0065399C">
        <w:t xml:space="preserve"> for industry standards.</w:t>
      </w:r>
    </w:p>
    <w:p w14:paraId="2A68EB65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>Be capable of effectively communicating and helping organize academic and technical knowledge in a format that is conducive to curriculum production and training.</w:t>
      </w:r>
    </w:p>
    <w:p w14:paraId="161B45F4" w14:textId="77777777" w:rsidR="005F01B7" w:rsidRDefault="005F01B7" w:rsidP="005F01B7">
      <w:pPr>
        <w:pStyle w:val="ListParagraph"/>
        <w:numPr>
          <w:ilvl w:val="0"/>
          <w:numId w:val="1"/>
        </w:numPr>
        <w:ind w:left="630"/>
      </w:pPr>
      <w:r>
        <w:t xml:space="preserve">Have the time necessary to meet the commitment required.  </w:t>
      </w:r>
      <w:r w:rsidRPr="00BB0196">
        <w:t>Meet all agreed-upon turnaround times for deliverables and deliverable reviews.</w:t>
      </w:r>
    </w:p>
    <w:p w14:paraId="716C7D8B" w14:textId="77777777" w:rsidR="0016010F" w:rsidRDefault="0016010F"/>
    <w:sectPr w:rsidR="0016010F" w:rsidSect="005F01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827"/>
    <w:multiLevelType w:val="hybridMultilevel"/>
    <w:tmpl w:val="DF1E19B8"/>
    <w:lvl w:ilvl="0" w:tplc="39165BF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B7"/>
    <w:rsid w:val="0016010F"/>
    <w:rsid w:val="005F01B7"/>
    <w:rsid w:val="00655AFB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C8C9"/>
  <w15:chartTrackingRefBased/>
  <w15:docId w15:val="{758B4D2E-4851-4602-A3CF-50D7817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1649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Wermes</dc:creator>
  <cp:keywords/>
  <dc:description/>
  <cp:lastModifiedBy>Andrew Wermes</cp:lastModifiedBy>
  <cp:revision>2</cp:revision>
  <dcterms:created xsi:type="dcterms:W3CDTF">2018-11-23T20:28:00Z</dcterms:created>
  <dcterms:modified xsi:type="dcterms:W3CDTF">2018-11-23T20:29:00Z</dcterms:modified>
</cp:coreProperties>
</file>